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08" w:rsidRPr="00384108" w:rsidRDefault="00384108" w:rsidP="003841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108">
        <w:rPr>
          <w:rFonts w:ascii="Times New Roman" w:hAnsi="Times New Roman" w:cs="Times New Roman"/>
          <w:b/>
          <w:bCs/>
          <w:sz w:val="24"/>
          <w:szCs w:val="24"/>
        </w:rPr>
        <w:t>О работе телефонов «горячей линии» по вопросам</w:t>
      </w:r>
    </w:p>
    <w:p w:rsidR="00384108" w:rsidRDefault="00384108" w:rsidP="003841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108">
        <w:rPr>
          <w:rFonts w:ascii="Times New Roman" w:hAnsi="Times New Roman" w:cs="Times New Roman"/>
          <w:b/>
          <w:bCs/>
          <w:sz w:val="24"/>
          <w:szCs w:val="24"/>
        </w:rPr>
        <w:t>государственной итоговой аттестации обучающихся</w:t>
      </w:r>
    </w:p>
    <w:p w:rsidR="00384108" w:rsidRPr="00384108" w:rsidRDefault="00384108" w:rsidP="00384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108" w:rsidRPr="00384108" w:rsidRDefault="00384108" w:rsidP="00384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108">
        <w:rPr>
          <w:rFonts w:ascii="Times New Roman" w:hAnsi="Times New Roman" w:cs="Times New Roman"/>
          <w:sz w:val="24"/>
          <w:szCs w:val="24"/>
        </w:rPr>
        <w:t>Для информирования и консультаций обучающихся 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108">
        <w:rPr>
          <w:rFonts w:ascii="Times New Roman" w:hAnsi="Times New Roman" w:cs="Times New Roman"/>
          <w:sz w:val="24"/>
          <w:szCs w:val="24"/>
        </w:rPr>
        <w:t xml:space="preserve">участников ЕГЭ, их родителей, преподавателей, организаторов в </w:t>
      </w:r>
      <w:proofErr w:type="spellStart"/>
      <w:r w:rsidRPr="00384108">
        <w:rPr>
          <w:rFonts w:ascii="Times New Roman" w:hAnsi="Times New Roman" w:cs="Times New Roman"/>
          <w:sz w:val="24"/>
          <w:szCs w:val="24"/>
        </w:rPr>
        <w:t>минобразовании</w:t>
      </w:r>
      <w:proofErr w:type="spellEnd"/>
      <w:r w:rsidRPr="00384108">
        <w:rPr>
          <w:rFonts w:ascii="Times New Roman" w:hAnsi="Times New Roman" w:cs="Times New Roman"/>
          <w:sz w:val="24"/>
          <w:szCs w:val="24"/>
        </w:rPr>
        <w:t xml:space="preserve"> Ростовской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108">
        <w:rPr>
          <w:rFonts w:ascii="Times New Roman" w:hAnsi="Times New Roman" w:cs="Times New Roman"/>
          <w:sz w:val="24"/>
          <w:szCs w:val="24"/>
        </w:rPr>
        <w:t>области, а также во всех муниципальных образованиях области организованы специальные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108">
        <w:rPr>
          <w:rFonts w:ascii="Times New Roman" w:hAnsi="Times New Roman" w:cs="Times New Roman"/>
          <w:sz w:val="24"/>
          <w:szCs w:val="24"/>
        </w:rPr>
        <w:t>телефонные «горячие линии».</w:t>
      </w:r>
    </w:p>
    <w:p w:rsidR="00384108" w:rsidRPr="00384108" w:rsidRDefault="00384108" w:rsidP="00384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108">
        <w:rPr>
          <w:rFonts w:ascii="Times New Roman" w:hAnsi="Times New Roman" w:cs="Times New Roman"/>
          <w:sz w:val="24"/>
          <w:szCs w:val="24"/>
        </w:rPr>
        <w:t>В рамках работы «горячей линии» можно получить информацию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108">
        <w:rPr>
          <w:rFonts w:ascii="Times New Roman" w:hAnsi="Times New Roman" w:cs="Times New Roman"/>
          <w:sz w:val="24"/>
          <w:szCs w:val="24"/>
        </w:rPr>
        <w:t>обеспечения и проведения государственной итоговой аттестации обучающихся, освоивших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108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образования или среднего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108">
        <w:rPr>
          <w:rFonts w:ascii="Times New Roman" w:hAnsi="Times New Roman" w:cs="Times New Roman"/>
          <w:sz w:val="24"/>
          <w:szCs w:val="24"/>
        </w:rPr>
        <w:t>в том числе в форме ЕГЭ (о сроках и местах регистрации на сдачу ЕГЭ, о сроках проведения ЕГЭ,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108">
        <w:rPr>
          <w:rFonts w:ascii="Times New Roman" w:hAnsi="Times New Roman" w:cs="Times New Roman"/>
          <w:sz w:val="24"/>
          <w:szCs w:val="24"/>
        </w:rPr>
        <w:t>сроках, местах и порядке подачи и рассмотрения апелляций, о местах расположения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108">
        <w:rPr>
          <w:rFonts w:ascii="Times New Roman" w:hAnsi="Times New Roman" w:cs="Times New Roman"/>
          <w:sz w:val="24"/>
          <w:szCs w:val="24"/>
        </w:rPr>
        <w:t>проведения экзаменов, о сроках, местах и порядке информирования о результатах ЕГЭ,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108">
        <w:rPr>
          <w:rFonts w:ascii="Times New Roman" w:hAnsi="Times New Roman" w:cs="Times New Roman"/>
          <w:sz w:val="24"/>
          <w:szCs w:val="24"/>
        </w:rPr>
        <w:t>аккредитации общественных наблюдателей на территории Ростовской области и другие).</w:t>
      </w:r>
    </w:p>
    <w:p w:rsidR="00392636" w:rsidRDefault="00384108" w:rsidP="00384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108">
        <w:rPr>
          <w:rFonts w:ascii="Times New Roman" w:hAnsi="Times New Roman" w:cs="Times New Roman"/>
          <w:sz w:val="24"/>
          <w:szCs w:val="24"/>
        </w:rPr>
        <w:t>Кроме того, пользователи могут сообщить о фактах коррупционных проявлений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108">
        <w:rPr>
          <w:rFonts w:ascii="Times New Roman" w:hAnsi="Times New Roman" w:cs="Times New Roman"/>
          <w:sz w:val="24"/>
          <w:szCs w:val="24"/>
        </w:rPr>
        <w:t>образования в период проведения государственной итоговой аттестации обучающихся,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108">
        <w:rPr>
          <w:rFonts w:ascii="Times New Roman" w:hAnsi="Times New Roman" w:cs="Times New Roman"/>
          <w:sz w:val="24"/>
          <w:szCs w:val="24"/>
        </w:rPr>
        <w:t>числе в форме ЕГЭ.</w:t>
      </w:r>
    </w:p>
    <w:p w:rsidR="00384108" w:rsidRPr="00384108" w:rsidRDefault="00384108" w:rsidP="00384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1736"/>
        <w:gridCol w:w="2312"/>
        <w:gridCol w:w="2690"/>
      </w:tblGrid>
      <w:tr w:rsidR="00384108" w:rsidRPr="00384108" w:rsidTr="00384108">
        <w:tc>
          <w:tcPr>
            <w:tcW w:w="2659" w:type="dxa"/>
          </w:tcPr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Ростовской области,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муниципального органа,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осуществляющих управление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99" w:type="dxa"/>
          </w:tcPr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«горячей линии»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Порядок работы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«горячей линии»</w:t>
            </w:r>
          </w:p>
          <w:p w:rsidR="00384108" w:rsidRPr="00384108" w:rsidRDefault="00384108" w:rsidP="0038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Адрес сайта,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информирующего по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вопросам проведения ГИА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84108" w:rsidRPr="00384108" w:rsidRDefault="00384108" w:rsidP="0038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384108" w:rsidRPr="00384108" w:rsidTr="00384108">
        <w:tc>
          <w:tcPr>
            <w:tcW w:w="2659" w:type="dxa"/>
          </w:tcPr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образования Ростовской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8(863) 269-57-42</w:t>
            </w:r>
          </w:p>
        </w:tc>
        <w:tc>
          <w:tcPr>
            <w:tcW w:w="2423" w:type="dxa"/>
          </w:tcPr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В течение года понедельник – четверг: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9.00 – 18.00;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9.00 - 17.00;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</w:tc>
        <w:tc>
          <w:tcPr>
            <w:tcW w:w="2690" w:type="dxa"/>
          </w:tcPr>
          <w:p w:rsidR="00384108" w:rsidRPr="00384108" w:rsidRDefault="00384108" w:rsidP="0038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www.rostobr.ru</w:t>
            </w:r>
          </w:p>
        </w:tc>
      </w:tr>
      <w:tr w:rsidR="00384108" w:rsidRPr="00384108" w:rsidTr="00384108">
        <w:tc>
          <w:tcPr>
            <w:tcW w:w="2659" w:type="dxa"/>
          </w:tcPr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ГБУ «Ростовский областной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центр обработки информации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в сфере образования»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84108" w:rsidRPr="00384108" w:rsidRDefault="00C42789" w:rsidP="00C4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9">
              <w:rPr>
                <w:rFonts w:ascii="Times New Roman" w:hAnsi="Times New Roman" w:cs="Times New Roman"/>
                <w:sz w:val="24"/>
                <w:szCs w:val="24"/>
              </w:rPr>
              <w:t>8(863) 238-17-81</w:t>
            </w:r>
            <w:r w:rsidRPr="00C427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3" w:type="dxa"/>
          </w:tcPr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В течение года понедельник –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9.00 - 18.00;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9.00 - 17.00;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</w:tc>
        <w:tc>
          <w:tcPr>
            <w:tcW w:w="2690" w:type="dxa"/>
          </w:tcPr>
          <w:p w:rsidR="00384108" w:rsidRPr="00384108" w:rsidRDefault="00384108" w:rsidP="0038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http://www.rcoi61.org.ru/</w:t>
            </w:r>
          </w:p>
        </w:tc>
      </w:tr>
      <w:tr w:rsidR="00384108" w:rsidRPr="00384108" w:rsidTr="00384108">
        <w:tc>
          <w:tcPr>
            <w:tcW w:w="2659" w:type="dxa"/>
          </w:tcPr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города Гуково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84108" w:rsidRPr="000E641C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8(86361) 5-</w:t>
            </w:r>
            <w:r w:rsidR="000E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  <w:p w:rsidR="00384108" w:rsidRPr="000E641C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8(86361) 5-</w:t>
            </w:r>
            <w:r w:rsidR="000E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0E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15.01.2014 –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8.00 - 17.00;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http://obrazovanieguk.</w:t>
            </w:r>
          </w:p>
          <w:p w:rsidR="00384108" w:rsidRPr="00384108" w:rsidRDefault="00384108" w:rsidP="0038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3dn.ru/</w:t>
            </w:r>
            <w:proofErr w:type="spellStart"/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gorjachi</w:t>
            </w:r>
            <w:proofErr w:type="spellEnd"/>
          </w:p>
          <w:p w:rsidR="00384108" w:rsidRPr="00384108" w:rsidRDefault="00384108" w:rsidP="0038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e_linii</w:t>
            </w:r>
            <w:proofErr w:type="spellEnd"/>
            <w:r w:rsidRPr="00384108">
              <w:rPr>
                <w:rFonts w:ascii="Times New Roman" w:hAnsi="Times New Roman" w:cs="Times New Roman"/>
                <w:sz w:val="24"/>
                <w:szCs w:val="24"/>
              </w:rPr>
              <w:t>/0-107</w:t>
            </w:r>
          </w:p>
        </w:tc>
      </w:tr>
    </w:tbl>
    <w:p w:rsidR="00384108" w:rsidRDefault="00384108" w:rsidP="00384108"/>
    <w:sectPr w:rsidR="00384108" w:rsidSect="0039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08"/>
    <w:rsid w:val="000E641C"/>
    <w:rsid w:val="002271E9"/>
    <w:rsid w:val="002F2056"/>
    <w:rsid w:val="00384108"/>
    <w:rsid w:val="00392636"/>
    <w:rsid w:val="00C42789"/>
    <w:rsid w:val="00D5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6D82"/>
  <w15:docId w15:val="{D8910A6A-D2A2-4F59-AEEE-975A6A6C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TANNY</dc:creator>
  <cp:lastModifiedBy>1</cp:lastModifiedBy>
  <cp:revision>2</cp:revision>
  <dcterms:created xsi:type="dcterms:W3CDTF">2017-10-25T04:53:00Z</dcterms:created>
  <dcterms:modified xsi:type="dcterms:W3CDTF">2017-10-25T04:53:00Z</dcterms:modified>
</cp:coreProperties>
</file>